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ΙΑΤΡΙΚΗ ΒΕΒΑΙΩΣΗ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Ο/Η ιατρός*...............……………………………..……….… με ειδικότητα* ………………………………………………………..….….. βεβαιώνει ότι ο/η……………………………….………………….είναι υγιής και αρτιμελής σε βαθμό που δεν δημιουργεί πρόβλημα στην παρακολούθηση της διδασκαλίας του αθλήματος της </w:t>
      </w:r>
      <w:r>
        <w:rPr>
          <w:rFonts w:cs="Arial" w:ascii="Arial" w:hAnsi="Arial"/>
          <w:b/>
        </w:rPr>
        <w:t>ΤΟΞΟΒΟΛΙΑΣ</w:t>
      </w:r>
      <w:bookmarkStart w:id="0" w:name="_GoBack"/>
      <w:bookmarkEnd w:id="0"/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Η παρούσα εκδίδεται για την συμμετοχή του/ της σε Σχολή Προπονητών της Γ.Γ.Α.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Ημερομηνία </w:t>
        <w:tab/>
        <w:tab/>
        <w:tab/>
        <w:tab/>
        <w:t>Υπογραφή και Σφραγίδα Ιατρού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./…./2024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* Ιδιώτης/ή από Δημόσιο Νοσοκομείο, Ιατρός Παθολόγος ή Ιατρός Γενικής Ιατρικής ή Οικογενειακός ιατρός</w:t>
      </w:r>
    </w:p>
    <w:sectPr>
      <w:type w:val="nextPage"/>
      <w:pgSz w:w="11906" w:h="16838"/>
      <w:pgMar w:left="1985" w:right="2268" w:header="0" w:top="902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Bookman Old Style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Bookman Old Style" w:hAnsi="Bookman Old Style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bCs/>
      <w:u w:val="single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semiHidden/>
    <w:qFormat/>
    <w:rsid w:val="00c4119f"/>
    <w:rPr>
      <w:rFonts w:ascii="Segoe UI" w:hAnsi="Segoe UI" w:cs="Segoe UI"/>
      <w:sz w:val="18"/>
      <w:szCs w:val="18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360"/>
      <w:jc w:val="both"/>
    </w:pPr>
    <w:rPr>
      <w:spacing w:val="20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semiHidden/>
    <w:unhideWhenUsed/>
    <w:qFormat/>
    <w:rsid w:val="00c4119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LibreOffice/7.1.7.2$Windows_X86_64 LibreOffice_project/c6a4e3954236145e2acb0b65f68614365aeee33f</Application>
  <AppVersion>15.0000</AppVersion>
  <Pages>1</Pages>
  <Words>60</Words>
  <Characters>442</Characters>
  <CharactersWithSpaces>500</CharactersWithSpaces>
  <Paragraphs>6</Paragraphs>
  <Company>gga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2024-09-17T09:37:00Z</dcterms:created>
  <dc:creator>pelagiadh</dc:creator>
  <dc:description/>
  <dc:language>el-GR</dc:language>
  <cp:lastModifiedBy>Stamatiki leontaraki</cp:lastModifiedBy>
  <cp:lastPrinted>2023-05-29T10:03:00Z</cp:lastPrinted>
  <dcterms:modified xsi:type="dcterms:W3CDTF">2024-09-18T07:20:00Z</dcterms:modified>
  <cp:revision>3</cp:revision>
  <dc:subject/>
  <dc:title>ΑΙΤΗΣΗ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